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sz w:val="24"/>
          <w:szCs w:val="24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2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9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071"/>
        <w:gridCol w:w="666"/>
        <w:gridCol w:w="384"/>
        <w:gridCol w:w="1350"/>
        <w:gridCol w:w="1878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C4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局属单位出入境服务辅助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中国语言文学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持有计算机二级及以上证书或WPS办公软件KOS证书；通过大学英语四级及以上水平测试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19B3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3FA5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0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2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3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局属单位后勤管理辅助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D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8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C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7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E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C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2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工商管理类，旅游餐饮类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9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3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2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有3年及以上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后勤保障岗位协助管理女生宿舍限女性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0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4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8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DE5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9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211B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59A1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0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7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F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局属单位智能控制辅助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0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2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3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2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7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8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4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交通运输类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4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9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7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0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1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7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AA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B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AFB7B8">
      <w:pPr>
        <w:jc w:val="center"/>
        <w:rPr>
          <w:rFonts w:hint="eastAsia" w:ascii="仿宋_GB2312" w:hAnsi="仿宋_GB2312" w:eastAsia="仿宋_GB2312" w:cs="仿宋_GB2312"/>
          <w:color w:val="auto"/>
          <w:spacing w:val="-20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5F7568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38B5C0F"/>
    <w:rsid w:val="14191F68"/>
    <w:rsid w:val="14611B42"/>
    <w:rsid w:val="157306F8"/>
    <w:rsid w:val="16315894"/>
    <w:rsid w:val="168E50BE"/>
    <w:rsid w:val="16DB47A7"/>
    <w:rsid w:val="16FA09A5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7948A6"/>
    <w:rsid w:val="1E9866A4"/>
    <w:rsid w:val="1F4E33E5"/>
    <w:rsid w:val="1F935181"/>
    <w:rsid w:val="1FBF90CA"/>
    <w:rsid w:val="1FCC1287"/>
    <w:rsid w:val="211B184F"/>
    <w:rsid w:val="219A461E"/>
    <w:rsid w:val="21AC1E2A"/>
    <w:rsid w:val="21E464DA"/>
    <w:rsid w:val="21FF50C2"/>
    <w:rsid w:val="225D6DC9"/>
    <w:rsid w:val="225E628C"/>
    <w:rsid w:val="23056708"/>
    <w:rsid w:val="2350145F"/>
    <w:rsid w:val="23675615"/>
    <w:rsid w:val="24BE2369"/>
    <w:rsid w:val="24F56947"/>
    <w:rsid w:val="25007ACF"/>
    <w:rsid w:val="26FE1DA7"/>
    <w:rsid w:val="27476D1B"/>
    <w:rsid w:val="27B70919"/>
    <w:rsid w:val="29980810"/>
    <w:rsid w:val="29FB71D3"/>
    <w:rsid w:val="2BBE5F41"/>
    <w:rsid w:val="2C15096F"/>
    <w:rsid w:val="2C2C73FB"/>
    <w:rsid w:val="2C2E4F21"/>
    <w:rsid w:val="2C3423D4"/>
    <w:rsid w:val="2CD77367"/>
    <w:rsid w:val="2D406CBA"/>
    <w:rsid w:val="2E39057F"/>
    <w:rsid w:val="2E7C4CAD"/>
    <w:rsid w:val="2ECC310C"/>
    <w:rsid w:val="2EF37D5C"/>
    <w:rsid w:val="2FE60EBF"/>
    <w:rsid w:val="3034062C"/>
    <w:rsid w:val="30A85A7F"/>
    <w:rsid w:val="311A1F18"/>
    <w:rsid w:val="312A215B"/>
    <w:rsid w:val="31344FA7"/>
    <w:rsid w:val="31975317"/>
    <w:rsid w:val="31FF45CE"/>
    <w:rsid w:val="32AB72CC"/>
    <w:rsid w:val="32BE3907"/>
    <w:rsid w:val="32C914B5"/>
    <w:rsid w:val="32F01183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C805325"/>
    <w:rsid w:val="3DC15C11"/>
    <w:rsid w:val="3E006BD7"/>
    <w:rsid w:val="3EAB64D3"/>
    <w:rsid w:val="3EF712A6"/>
    <w:rsid w:val="3FFA935E"/>
    <w:rsid w:val="40112738"/>
    <w:rsid w:val="40347B84"/>
    <w:rsid w:val="40B12DE3"/>
    <w:rsid w:val="40DC4AF4"/>
    <w:rsid w:val="410279B5"/>
    <w:rsid w:val="42E14644"/>
    <w:rsid w:val="43397FDC"/>
    <w:rsid w:val="433F2437"/>
    <w:rsid w:val="43B35FE0"/>
    <w:rsid w:val="456B2986"/>
    <w:rsid w:val="458A60D0"/>
    <w:rsid w:val="461FA774"/>
    <w:rsid w:val="469B2D5C"/>
    <w:rsid w:val="47C16EB7"/>
    <w:rsid w:val="496C4211"/>
    <w:rsid w:val="4A1B668D"/>
    <w:rsid w:val="4A1E1CDA"/>
    <w:rsid w:val="4A731DCD"/>
    <w:rsid w:val="4C310058"/>
    <w:rsid w:val="4D8D640A"/>
    <w:rsid w:val="4F165997"/>
    <w:rsid w:val="4FC06608"/>
    <w:rsid w:val="501C19DE"/>
    <w:rsid w:val="503A115B"/>
    <w:rsid w:val="512E664F"/>
    <w:rsid w:val="515D57DD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4422F"/>
    <w:rsid w:val="59AF6DF2"/>
    <w:rsid w:val="5A1F5392"/>
    <w:rsid w:val="5A764269"/>
    <w:rsid w:val="5A7F4A16"/>
    <w:rsid w:val="5AF7E1CE"/>
    <w:rsid w:val="5B670622"/>
    <w:rsid w:val="5C621EFA"/>
    <w:rsid w:val="5CF79E0A"/>
    <w:rsid w:val="5CFEB5B4"/>
    <w:rsid w:val="5D805774"/>
    <w:rsid w:val="5DFB2606"/>
    <w:rsid w:val="5E711989"/>
    <w:rsid w:val="5EEE5CC7"/>
    <w:rsid w:val="5EF86B45"/>
    <w:rsid w:val="5EFF17EE"/>
    <w:rsid w:val="5FC37153"/>
    <w:rsid w:val="5FC91183"/>
    <w:rsid w:val="5FDE9DEA"/>
    <w:rsid w:val="5FE552B9"/>
    <w:rsid w:val="5FE929C7"/>
    <w:rsid w:val="5FEDDF4F"/>
    <w:rsid w:val="61DA7CF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D837FB"/>
    <w:rsid w:val="69F81AC8"/>
    <w:rsid w:val="6A604484"/>
    <w:rsid w:val="6AEB3A02"/>
    <w:rsid w:val="6C1D5E3D"/>
    <w:rsid w:val="6C3867D3"/>
    <w:rsid w:val="6C5F0204"/>
    <w:rsid w:val="6CF6768E"/>
    <w:rsid w:val="6DF0160F"/>
    <w:rsid w:val="6FDAA371"/>
    <w:rsid w:val="6FF41A77"/>
    <w:rsid w:val="700F51B3"/>
    <w:rsid w:val="714F4CEB"/>
    <w:rsid w:val="71A558AC"/>
    <w:rsid w:val="71DFB201"/>
    <w:rsid w:val="71EF4CA9"/>
    <w:rsid w:val="72A83281"/>
    <w:rsid w:val="73200B33"/>
    <w:rsid w:val="73E2246E"/>
    <w:rsid w:val="742168B9"/>
    <w:rsid w:val="745F1771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5B2F72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E40CF4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422</Characters>
  <Lines>31</Lines>
  <Paragraphs>8</Paragraphs>
  <TotalTime>136</TotalTime>
  <ScaleCrop>false</ScaleCrop>
  <LinksUpToDate>false</LinksUpToDate>
  <CharactersWithSpaces>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花菜</cp:lastModifiedBy>
  <cp:lastPrinted>2025-09-11T07:36:27Z</cp:lastPrinted>
  <dcterms:modified xsi:type="dcterms:W3CDTF">2025-09-11T07:39:22Z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eyJoZGlkIjoiNTNjMDAyOTIwYTFlOWEwZWIxYmE5YzA0MzBmNDMxZmMiLCJ1c2VySWQiOiI1NTQ5MzQ4MjcifQ==</vt:lpwstr>
  </property>
</Properties>
</file>