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95" w:rsidRPr="00CA447C" w:rsidRDefault="002F4695" w:rsidP="002F4695">
      <w:pPr>
        <w:spacing w:line="540" w:lineRule="exact"/>
        <w:rPr>
          <w:rFonts w:ascii="黑体" w:eastAsia="黑体" w:hAnsi="仿宋_GB2312" w:cs="仿宋_GB2312"/>
          <w:sz w:val="32"/>
          <w:szCs w:val="32"/>
        </w:rPr>
      </w:pPr>
      <w:r w:rsidRPr="00CA447C">
        <w:rPr>
          <w:rFonts w:ascii="黑体" w:eastAsia="黑体" w:hAnsi="仿宋_GB2312" w:cs="仿宋_GB2312" w:hint="eastAsia"/>
          <w:sz w:val="32"/>
          <w:szCs w:val="32"/>
        </w:rPr>
        <w:t>附件2</w:t>
      </w:r>
    </w:p>
    <w:p w:rsidR="002F4695" w:rsidRPr="00CA447C" w:rsidRDefault="002F4695" w:rsidP="002F4695">
      <w:pPr>
        <w:spacing w:line="5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CA447C">
        <w:rPr>
          <w:rFonts w:ascii="方正小标宋简体" w:eastAsia="方正小标宋简体" w:hAnsi="仿宋_GB2312" w:cs="仿宋_GB2312" w:hint="eastAsia"/>
          <w:sz w:val="44"/>
          <w:szCs w:val="44"/>
        </w:rPr>
        <w:t>2025年下半年厦门市集体协商指导员招考岗位信息表</w:t>
      </w:r>
    </w:p>
    <w:p w:rsidR="002F4695" w:rsidRPr="00CA447C" w:rsidRDefault="002F4695" w:rsidP="002F469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jc w:val="center"/>
        <w:tblLook w:val="04A0"/>
      </w:tblPr>
      <w:tblGrid>
        <w:gridCol w:w="760"/>
        <w:gridCol w:w="1539"/>
        <w:gridCol w:w="797"/>
        <w:gridCol w:w="799"/>
        <w:gridCol w:w="989"/>
        <w:gridCol w:w="1066"/>
        <w:gridCol w:w="853"/>
        <w:gridCol w:w="1004"/>
        <w:gridCol w:w="1035"/>
        <w:gridCol w:w="1857"/>
        <w:gridCol w:w="1216"/>
        <w:gridCol w:w="2259"/>
      </w:tblGrid>
      <w:tr w:rsidR="002F4695" w:rsidRPr="00CA447C" w:rsidTr="003F112C">
        <w:trPr>
          <w:trHeight w:val="952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招考</w:t>
            </w:r>
          </w:p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年龄</w:t>
            </w:r>
          </w:p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户籍</w:t>
            </w:r>
          </w:p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专业</w:t>
            </w:r>
          </w:p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工作经验要求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widowControl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招聘单位咨询电话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思明区集体协商指导员01岗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bookmarkStart w:id="0" w:name="OLE_LINK47"/>
            <w:bookmarkStart w:id="1" w:name="OLE_LINK48"/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  <w:bookmarkEnd w:id="0"/>
            <w:bookmarkEnd w:id="1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0592-5880959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湖里区集体协商指导员01岗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bookmarkStart w:id="2" w:name="OLE_LINK49"/>
            <w:bookmarkStart w:id="3" w:name="OLE_LINK50"/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  <w:bookmarkEnd w:id="2"/>
            <w:bookmarkEnd w:id="3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0592-5722307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海沧区集体协商指导员01岗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bookmarkStart w:id="4" w:name="OLE_LINK51"/>
            <w:bookmarkStart w:id="5" w:name="OLE_LINK52"/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  <w:bookmarkEnd w:id="4"/>
            <w:bookmarkEnd w:id="5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0592-6585173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集美区集体协商指导员01岗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bookmarkStart w:id="6" w:name="OLE_LINK53"/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  <w:bookmarkEnd w:id="6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0592-6063224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JZ05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同安区集体协商指导员01岗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bookmarkStart w:id="7" w:name="OLE_LINK54"/>
            <w:bookmarkStart w:id="8" w:name="OLE_LINK55"/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  <w:bookmarkEnd w:id="7"/>
            <w:bookmarkEnd w:id="8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0592-7894687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翔安区集体协商指导员01岗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0592-7886793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自贸区集体协商指导员01岗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0592-2620628</w:t>
            </w:r>
          </w:p>
        </w:tc>
      </w:tr>
      <w:tr w:rsidR="002F4695" w:rsidRPr="00CA447C" w:rsidTr="003F112C">
        <w:trPr>
          <w:trHeight w:val="1168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JZ08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市本级集体协商指导员01岗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厦门市户籍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2年及以上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CA447C" w:rsidRDefault="002F4695" w:rsidP="003F112C">
            <w:pPr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CA44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0592-2661062</w:t>
            </w:r>
          </w:p>
        </w:tc>
      </w:tr>
    </w:tbl>
    <w:p w:rsidR="00226D74" w:rsidRPr="00CA447C" w:rsidRDefault="00226D74" w:rsidP="002F4695"/>
    <w:sectPr w:rsidR="00226D74" w:rsidRPr="00CA447C" w:rsidSect="002F469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33" w:rsidRDefault="00024333" w:rsidP="002F4695">
      <w:r>
        <w:separator/>
      </w:r>
    </w:p>
  </w:endnote>
  <w:endnote w:type="continuationSeparator" w:id="1">
    <w:p w:rsidR="00024333" w:rsidRDefault="00024333" w:rsidP="002F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95" w:rsidRDefault="00FD280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next-textbox:#文本框 1025;mso-fit-shape-to-text:t" inset="0,0,0,0">
            <w:txbxContent>
              <w:p w:rsidR="002F4695" w:rsidRDefault="00FD280D">
                <w:pPr>
                  <w:pStyle w:val="a4"/>
                </w:pPr>
                <w:fldSimple w:instr=" PAGE  \* MERGEFORMAT ">
                  <w:r w:rsidR="00CA447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33" w:rsidRDefault="00024333" w:rsidP="002F4695">
      <w:r>
        <w:separator/>
      </w:r>
    </w:p>
  </w:footnote>
  <w:footnote w:type="continuationSeparator" w:id="1">
    <w:p w:rsidR="00024333" w:rsidRDefault="00024333" w:rsidP="002F4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95"/>
    <w:rsid w:val="00024333"/>
    <w:rsid w:val="00226D74"/>
    <w:rsid w:val="002F4695"/>
    <w:rsid w:val="00340989"/>
    <w:rsid w:val="007F5015"/>
    <w:rsid w:val="00CA447C"/>
    <w:rsid w:val="00F97DE9"/>
    <w:rsid w:val="00FD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F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F469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F4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李云鹏</dc:creator>
  <cp:keywords/>
  <dc:description/>
  <cp:lastModifiedBy>李云鹏</cp:lastModifiedBy>
  <cp:revision>4</cp:revision>
  <dcterms:created xsi:type="dcterms:W3CDTF">2025-10-16T07:35:00Z</dcterms:created>
  <dcterms:modified xsi:type="dcterms:W3CDTF">2025-10-17T01:04:00Z</dcterms:modified>
</cp:coreProperties>
</file>